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4A10" w:rsidRPr="00C70EAF" w:rsidTr="00C473C9">
        <w:trPr>
          <w:trHeight w:val="80"/>
          <w:tblCellSpacing w:w="0" w:type="dxa"/>
        </w:trPr>
        <w:tc>
          <w:tcPr>
            <w:tcW w:w="9638" w:type="dxa"/>
          </w:tcPr>
          <w:p w:rsidR="00664A10" w:rsidRPr="00C70EAF" w:rsidRDefault="00664A10" w:rsidP="00C473C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70EAF">
              <w:rPr>
                <w:b/>
                <w:bCs/>
                <w:sz w:val="28"/>
                <w:szCs w:val="28"/>
                <w:u w:val="single"/>
              </w:rPr>
              <w:t>Liste des fournitures de CE1 pour la rentrée 201</w:t>
            </w:r>
            <w:r w:rsidR="00E25430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C70EAF">
              <w:rPr>
                <w:b/>
                <w:bCs/>
                <w:sz w:val="28"/>
                <w:szCs w:val="28"/>
                <w:u w:val="single"/>
              </w:rPr>
              <w:t xml:space="preserve"> / 201</w:t>
            </w:r>
            <w:r w:rsidR="00E25430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</w:tbl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b/>
          <w:bCs/>
          <w:sz w:val="22"/>
          <w:szCs w:val="22"/>
        </w:rPr>
        <w:t> </w:t>
      </w:r>
    </w:p>
    <w:p w:rsidR="00664A10" w:rsidRDefault="00664A10" w:rsidP="00664A10">
      <w:pPr>
        <w:pStyle w:val="NormalWeb"/>
        <w:spacing w:before="0" w:beforeAutospacing="0" w:after="0" w:afterAutospacing="0"/>
        <w:outlineLvl w:val="0"/>
        <w:rPr>
          <w:b/>
          <w:bCs/>
          <w:sz w:val="22"/>
          <w:szCs w:val="22"/>
        </w:rPr>
      </w:pPr>
      <w:r w:rsidRPr="00387E7A">
        <w:rPr>
          <w:b/>
          <w:bCs/>
          <w:sz w:val="22"/>
          <w:szCs w:val="22"/>
        </w:rPr>
        <w:t>Une trouss</w:t>
      </w:r>
      <w:r>
        <w:rPr>
          <w:b/>
          <w:bCs/>
          <w:sz w:val="22"/>
          <w:szCs w:val="22"/>
        </w:rPr>
        <w:t>e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 stylos bleus 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 stylos verts</w:t>
      </w:r>
    </w:p>
    <w:p w:rsidR="00664A10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="00664A10">
        <w:rPr>
          <w:sz w:val="22"/>
          <w:szCs w:val="22"/>
        </w:rPr>
        <w:t xml:space="preserve"> stylo</w:t>
      </w:r>
      <w:r>
        <w:rPr>
          <w:sz w:val="22"/>
          <w:szCs w:val="22"/>
        </w:rPr>
        <w:t>s</w:t>
      </w:r>
      <w:r w:rsidR="00664A10">
        <w:rPr>
          <w:sz w:val="22"/>
          <w:szCs w:val="22"/>
        </w:rPr>
        <w:t xml:space="preserve"> rouge</w:t>
      </w:r>
      <w:r>
        <w:rPr>
          <w:sz w:val="22"/>
          <w:szCs w:val="22"/>
        </w:rPr>
        <w:t>s</w:t>
      </w:r>
    </w:p>
    <w:p w:rsidR="00664A10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 crayons</w:t>
      </w:r>
      <w:r w:rsidR="00664A10" w:rsidRPr="00387E7A">
        <w:rPr>
          <w:sz w:val="22"/>
          <w:szCs w:val="22"/>
        </w:rPr>
        <w:t xml:space="preserve"> à papier 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gomme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surligneur jaune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taille- crayon avec réservoir,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677EED">
        <w:rPr>
          <w:sz w:val="22"/>
          <w:szCs w:val="22"/>
          <w:u w:val="single"/>
        </w:rPr>
        <w:t>gros</w:t>
      </w:r>
      <w:r w:rsidRPr="00387E7A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âton </w:t>
      </w:r>
      <w:r w:rsidRPr="00387E7A">
        <w:rPr>
          <w:sz w:val="22"/>
          <w:szCs w:val="22"/>
        </w:rPr>
        <w:t xml:space="preserve">de colle </w:t>
      </w:r>
      <w:r w:rsidR="00E25430">
        <w:rPr>
          <w:sz w:val="22"/>
          <w:szCs w:val="22"/>
        </w:rPr>
        <w:t xml:space="preserve"> (UHU de préférence</w:t>
      </w:r>
      <w:r>
        <w:rPr>
          <w:sz w:val="22"/>
          <w:szCs w:val="22"/>
        </w:rPr>
        <w:t>)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 gros feutres</w:t>
      </w:r>
      <w:r w:rsidRPr="00387E7A">
        <w:rPr>
          <w:sz w:val="22"/>
          <w:szCs w:val="22"/>
        </w:rPr>
        <w:t xml:space="preserve"> pour ardoise effaçable</w:t>
      </w:r>
      <w:r>
        <w:rPr>
          <w:sz w:val="22"/>
          <w:szCs w:val="22"/>
        </w:rPr>
        <w:t xml:space="preserve"> + 1 chiffon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paire de ciseaux à bouts ronds</w:t>
      </w:r>
    </w:p>
    <w:p w:rsidR="00664A10" w:rsidRPr="002F7D7C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double décimètre</w:t>
      </w:r>
      <w:r w:rsidRPr="00387E7A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non flexible </w:t>
      </w:r>
    </w:p>
    <w:p w:rsidR="002F7D7C" w:rsidRPr="00387E7A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F7D7C">
        <w:rPr>
          <w:bCs/>
          <w:sz w:val="22"/>
          <w:szCs w:val="22"/>
        </w:rPr>
        <w:t>1 équerre</w:t>
      </w:r>
      <w:r>
        <w:rPr>
          <w:b/>
          <w:bCs/>
          <w:sz w:val="22"/>
          <w:szCs w:val="22"/>
        </w:rPr>
        <w:t xml:space="preserve"> non flexible </w:t>
      </w:r>
    </w:p>
    <w:p w:rsidR="00664A10" w:rsidRPr="00387E7A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pochette </w:t>
      </w:r>
      <w:r w:rsidR="00664A10">
        <w:rPr>
          <w:sz w:val="22"/>
          <w:szCs w:val="22"/>
        </w:rPr>
        <w:t>de c</w:t>
      </w:r>
      <w:r w:rsidR="00664A10" w:rsidRPr="00387E7A">
        <w:rPr>
          <w:sz w:val="22"/>
          <w:szCs w:val="22"/>
        </w:rPr>
        <w:t>rayons de couleurs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pochette de f</w:t>
      </w:r>
      <w:r w:rsidRPr="00387E7A">
        <w:rPr>
          <w:sz w:val="22"/>
          <w:szCs w:val="22"/>
        </w:rPr>
        <w:t>eutres  </w:t>
      </w:r>
    </w:p>
    <w:p w:rsidR="00664A10" w:rsidRDefault="00664A10" w:rsidP="00664A10">
      <w:pPr>
        <w:pStyle w:val="NormalWeb"/>
        <w:spacing w:before="0" w:beforeAutospacing="0" w:after="0" w:afterAutospacing="0"/>
        <w:outlineLvl w:val="0"/>
        <w:rPr>
          <w:b/>
          <w:bCs/>
          <w:sz w:val="22"/>
          <w:szCs w:val="22"/>
        </w:rPr>
      </w:pPr>
      <w:r w:rsidRPr="00387E7A">
        <w:rPr>
          <w:b/>
          <w:bCs/>
          <w:sz w:val="22"/>
          <w:szCs w:val="22"/>
        </w:rPr>
        <w:t>Autre matériel</w:t>
      </w:r>
    </w:p>
    <w:p w:rsidR="00664A10" w:rsidRPr="00C70EAF" w:rsidRDefault="00664A10" w:rsidP="00664A10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sz w:val="22"/>
          <w:szCs w:val="22"/>
        </w:rPr>
      </w:pPr>
      <w:r w:rsidRPr="00C70EAF">
        <w:rPr>
          <w:bCs/>
          <w:sz w:val="22"/>
          <w:szCs w:val="22"/>
        </w:rPr>
        <w:t>1 cahier de texte</w:t>
      </w:r>
    </w:p>
    <w:p w:rsidR="00664A10" w:rsidRPr="00387E7A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ardoise effaçable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387E7A">
        <w:rPr>
          <w:sz w:val="22"/>
          <w:szCs w:val="22"/>
        </w:rPr>
        <w:t xml:space="preserve"> grandes chemises à rabats </w:t>
      </w:r>
      <w:r>
        <w:rPr>
          <w:sz w:val="22"/>
          <w:szCs w:val="22"/>
        </w:rPr>
        <w:t xml:space="preserve">et élastique </w:t>
      </w:r>
      <w:r w:rsidRPr="00387E7A">
        <w:rPr>
          <w:sz w:val="22"/>
          <w:szCs w:val="22"/>
        </w:rPr>
        <w:t>: 1 jaune</w:t>
      </w:r>
      <w:r>
        <w:rPr>
          <w:sz w:val="22"/>
          <w:szCs w:val="22"/>
        </w:rPr>
        <w:t xml:space="preserve">, 1 bleue </w:t>
      </w:r>
      <w:r w:rsidRPr="00387E7A">
        <w:rPr>
          <w:sz w:val="22"/>
          <w:szCs w:val="22"/>
        </w:rPr>
        <w:t xml:space="preserve">et 1 rouge </w:t>
      </w:r>
    </w:p>
    <w:p w:rsidR="00664A10" w:rsidRDefault="00D95DC8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="00664A10" w:rsidRPr="00387E7A">
        <w:rPr>
          <w:sz w:val="22"/>
          <w:szCs w:val="22"/>
        </w:rPr>
        <w:t xml:space="preserve"> lutin</w:t>
      </w:r>
      <w:r>
        <w:rPr>
          <w:sz w:val="22"/>
          <w:szCs w:val="22"/>
        </w:rPr>
        <w:t>s</w:t>
      </w:r>
      <w:r w:rsidR="00664A10" w:rsidRPr="00387E7A">
        <w:rPr>
          <w:sz w:val="22"/>
          <w:szCs w:val="22"/>
        </w:rPr>
        <w:t xml:space="preserve"> </w:t>
      </w:r>
      <w:r w:rsidR="00664A10">
        <w:rPr>
          <w:sz w:val="22"/>
          <w:szCs w:val="22"/>
        </w:rPr>
        <w:t xml:space="preserve">/ porte-vues </w:t>
      </w:r>
      <w:r w:rsidR="00664A10" w:rsidRPr="00387E7A">
        <w:rPr>
          <w:sz w:val="22"/>
          <w:szCs w:val="22"/>
        </w:rPr>
        <w:t xml:space="preserve">d’environ </w:t>
      </w:r>
      <w:r w:rsidR="00664A10">
        <w:rPr>
          <w:sz w:val="22"/>
          <w:szCs w:val="22"/>
        </w:rPr>
        <w:t xml:space="preserve"> 20 vues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grand classeur </w:t>
      </w:r>
      <w:r w:rsidRPr="00B013FD">
        <w:rPr>
          <w:b/>
          <w:sz w:val="22"/>
          <w:szCs w:val="22"/>
        </w:rPr>
        <w:t>rigide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dos </w:t>
      </w:r>
      <w:smartTag w:uri="urn:schemas-microsoft-com:office:smarttags" w:element="metricconverter">
        <w:smartTagPr>
          <w:attr w:name="ProductID" w:val="3 cm"/>
        </w:smartTagPr>
        <w:r>
          <w:rPr>
            <w:sz w:val="22"/>
            <w:szCs w:val="22"/>
          </w:rPr>
          <w:t>3 cm</w:t>
        </w:r>
      </w:smartTag>
    </w:p>
    <w:p w:rsidR="00664A10" w:rsidRPr="008F04F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6 intercalaires </w:t>
      </w:r>
      <w:r w:rsidRPr="00B013FD">
        <w:rPr>
          <w:b/>
          <w:sz w:val="22"/>
          <w:szCs w:val="22"/>
        </w:rPr>
        <w:t>en carton</w:t>
      </w:r>
    </w:p>
    <w:p w:rsidR="008F04FA" w:rsidRPr="008F04FA" w:rsidRDefault="008F04FA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8F04FA">
        <w:rPr>
          <w:sz w:val="22"/>
          <w:szCs w:val="22"/>
        </w:rPr>
        <w:t>1 paire de chaussons de gymnastique dans un petit sac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dictionnaire Hache</w:t>
      </w:r>
      <w:r w:rsidR="00E25430">
        <w:rPr>
          <w:sz w:val="22"/>
          <w:szCs w:val="22"/>
        </w:rPr>
        <w:t>tte junior CE CM 8-</w:t>
      </w:r>
      <w:r>
        <w:rPr>
          <w:sz w:val="22"/>
          <w:szCs w:val="22"/>
        </w:rPr>
        <w:t>11 ans</w:t>
      </w:r>
    </w:p>
    <w:p w:rsidR="00E25430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kit d’écouteurs compatibles I-Pad dans une enveloppe étiquetée  </w:t>
      </w:r>
    </w:p>
    <w:p w:rsidR="00D95DC8" w:rsidRDefault="00D95DC8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boîte de mouchoirs 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664A10" w:rsidRPr="00387E7A" w:rsidRDefault="00664A10" w:rsidP="00664A10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E25430">
        <w:rPr>
          <w:b/>
          <w:bCs/>
          <w:sz w:val="22"/>
          <w:szCs w:val="22"/>
          <w:u w:val="single"/>
        </w:rPr>
        <w:t>Tout le matériel</w:t>
      </w:r>
      <w:r w:rsidRPr="00387E7A">
        <w:rPr>
          <w:b/>
          <w:bCs/>
          <w:sz w:val="22"/>
          <w:szCs w:val="22"/>
        </w:rPr>
        <w:t xml:space="preserve"> doit être marqué au nom de l'enfant</w:t>
      </w:r>
      <w:r w:rsidR="00E25430">
        <w:rPr>
          <w:b/>
          <w:bCs/>
          <w:sz w:val="22"/>
          <w:szCs w:val="22"/>
        </w:rPr>
        <w:t xml:space="preserve"> (y compris les stylos !</w:t>
      </w:r>
      <w:r>
        <w:rPr>
          <w:b/>
          <w:bCs/>
          <w:sz w:val="22"/>
          <w:szCs w:val="22"/>
        </w:rPr>
        <w:t xml:space="preserve">) 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a trousse sera</w:t>
      </w:r>
      <w:r w:rsidRPr="00387E7A">
        <w:rPr>
          <w:b/>
          <w:bCs/>
          <w:sz w:val="22"/>
          <w:szCs w:val="22"/>
        </w:rPr>
        <w:t xml:space="preserve"> à vérifier et à compléter à la fin de chaque semaine. 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 </w:t>
      </w:r>
    </w:p>
    <w:p w:rsidR="009657F6" w:rsidRDefault="00664A10" w:rsidP="00664A10">
      <w:r>
        <w:rPr>
          <w:b/>
          <w:bCs/>
          <w:sz w:val="22"/>
          <w:szCs w:val="22"/>
        </w:rPr>
        <w:t>Prévoir une réserve à la maison pour la colle,  les stylos et les feutres ardoise</w:t>
      </w:r>
      <w:r w:rsidR="00E25430">
        <w:rPr>
          <w:b/>
          <w:bCs/>
          <w:sz w:val="22"/>
          <w:szCs w:val="22"/>
        </w:rPr>
        <w:t>.</w:t>
      </w:r>
    </w:p>
    <w:sectPr w:rsidR="009657F6" w:rsidSect="009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8D2"/>
    <w:multiLevelType w:val="hybridMultilevel"/>
    <w:tmpl w:val="DAA47CF0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2A9"/>
    <w:multiLevelType w:val="hybridMultilevel"/>
    <w:tmpl w:val="96E2C53A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0"/>
    <w:rsid w:val="002F7D7C"/>
    <w:rsid w:val="00664A10"/>
    <w:rsid w:val="007767BE"/>
    <w:rsid w:val="008F04FA"/>
    <w:rsid w:val="009657F6"/>
    <w:rsid w:val="009875A7"/>
    <w:rsid w:val="00AF4D15"/>
    <w:rsid w:val="00D95DC8"/>
    <w:rsid w:val="00E25430"/>
    <w:rsid w:val="00E42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E23CFB-27C7-4262-AE09-28CBF649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64A1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beachellet</dc:creator>
  <cp:lastModifiedBy>Direction</cp:lastModifiedBy>
  <cp:revision>2</cp:revision>
  <cp:lastPrinted>2014-06-19T15:21:00Z</cp:lastPrinted>
  <dcterms:created xsi:type="dcterms:W3CDTF">2015-07-03T09:13:00Z</dcterms:created>
  <dcterms:modified xsi:type="dcterms:W3CDTF">2015-07-03T09:13:00Z</dcterms:modified>
</cp:coreProperties>
</file>